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B5" w:rsidRDefault="00AB18B5">
      <w:pPr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rFonts w:ascii="Century Schoolbook" w:hAnsi="Century Schoolbook" w:cs="Century Schoolbook"/>
          <w:color w:val="0070C0"/>
          <w:sz w:val="24"/>
          <w:szCs w:val="24"/>
        </w:rPr>
        <w:t>REGULAMIN KONKURSU SUDOKU DLA KLAS I - III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color w:val="FF0000"/>
          <w:sz w:val="24"/>
          <w:szCs w:val="24"/>
          <w:u w:val="single"/>
        </w:rPr>
      </w:pPr>
      <w:r>
        <w:rPr>
          <w:rFonts w:ascii="Century Schoolbook" w:hAnsi="Century Schoolbook" w:cs="Century Schoolbook"/>
          <w:color w:val="FF0000"/>
          <w:sz w:val="24"/>
          <w:szCs w:val="24"/>
          <w:u w:val="single"/>
        </w:rPr>
        <w:t>Cele konkursu: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Rozwijanie zainteresowań uczniów.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Popularyzowanie łamigłówek logicznych wśród dzieci.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Doskonalenie umiejętności logicznego i twórczego myślenia.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Zachęcenie uczniów do ćwiczenia i poszukiwania rozwiązań innych problemów logicznych, matematycznych czy technicznych.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sym w:font="Symbol" w:char="F0B7"/>
      </w:r>
      <w:r>
        <w:rPr>
          <w:rFonts w:ascii="Century Schoolbook" w:hAnsi="Century Schoolbook" w:cs="Century Schoolbook"/>
          <w:sz w:val="24"/>
          <w:szCs w:val="24"/>
        </w:rPr>
        <w:t xml:space="preserve"> Zadowolenie z osiągniętego sukcesu, jakim jest samodzielne rozwiązanie łamigłówki.</w:t>
      </w:r>
    </w:p>
    <w:p w:rsidR="00AB18B5" w:rsidRDefault="00AB18B5">
      <w:pPr>
        <w:spacing w:line="240" w:lineRule="auto"/>
        <w:jc w:val="both"/>
        <w:rPr>
          <w:rFonts w:ascii="Century Schoolbook" w:hAnsi="Century Schoolbook" w:cs="Century Schoolbook"/>
          <w:color w:val="FF0000"/>
          <w:sz w:val="24"/>
          <w:szCs w:val="24"/>
          <w:u w:val="single"/>
        </w:rPr>
      </w:pPr>
      <w:r>
        <w:rPr>
          <w:rFonts w:ascii="Century Schoolbook" w:hAnsi="Century Schoolbook" w:cs="Century Schoolbook"/>
          <w:color w:val="FF0000"/>
          <w:sz w:val="24"/>
          <w:szCs w:val="24"/>
          <w:u w:val="single"/>
        </w:rPr>
        <w:t>Zasady konkursu:</w:t>
      </w:r>
    </w:p>
    <w:p w:rsidR="00AB18B5" w:rsidRDefault="00AB18B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Konkurs adresowany jest dla uczniów z klas I - III i organizowany jest w Szkole Podstawowej nr 5 Integracyjnej im. Szarych Szeregów we Włocławku</w:t>
      </w:r>
    </w:p>
    <w:p w:rsidR="00AB18B5" w:rsidRDefault="00AB18B5">
      <w:pPr>
        <w:numPr>
          <w:ilvl w:val="0"/>
          <w:numId w:val="5"/>
        </w:numPr>
        <w:spacing w:after="0" w:line="240" w:lineRule="auto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Organizatorami konkursu i jednocześnie jury będzie troje nauczycieli: </w:t>
      </w:r>
      <w:r>
        <w:rPr>
          <w:rFonts w:ascii="Century Schoolbook" w:hAnsi="Century Schoolbook" w:cs="Century Schoolbook"/>
          <w:sz w:val="24"/>
          <w:szCs w:val="24"/>
        </w:rPr>
        <w:br/>
      </w:r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p. Dagmara Adamczewska, p. Donata </w:t>
      </w:r>
      <w:proofErr w:type="spellStart"/>
      <w:r>
        <w:rPr>
          <w:rFonts w:ascii="Century Schoolbook" w:hAnsi="Century Schoolbook" w:cs="Century Schoolbook"/>
          <w:b/>
          <w:bCs/>
          <w:sz w:val="24"/>
          <w:szCs w:val="24"/>
        </w:rPr>
        <w:t>Bogalecka</w:t>
      </w:r>
      <w:proofErr w:type="spellEnd"/>
      <w:r>
        <w:rPr>
          <w:rFonts w:ascii="Century Schoolbook" w:hAnsi="Century Schoolbook" w:cs="Century Schoolbook"/>
          <w:b/>
          <w:bCs/>
          <w:sz w:val="24"/>
          <w:szCs w:val="24"/>
        </w:rPr>
        <w:t xml:space="preserve"> i p. Anna Puchalska.</w:t>
      </w:r>
    </w:p>
    <w:p w:rsidR="00AB18B5" w:rsidRDefault="00AB18B5">
      <w:pPr>
        <w:spacing w:after="0" w:line="240" w:lineRule="auto"/>
        <w:ind w:left="360"/>
        <w:rPr>
          <w:rFonts w:ascii="Century Schoolbook" w:hAnsi="Century Schoolbook" w:cs="Century Schoolbook"/>
          <w:sz w:val="24"/>
          <w:szCs w:val="24"/>
        </w:rPr>
      </w:pPr>
    </w:p>
    <w:p w:rsidR="00AB18B5" w:rsidRDefault="00AB18B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Konkurs będzie przeprowadzony w następujących kategoriach:</w:t>
      </w:r>
    </w:p>
    <w:p w:rsidR="00AB18B5" w:rsidRDefault="00AB18B5">
      <w:pPr>
        <w:spacing w:line="240" w:lineRule="auto"/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rFonts w:ascii="Century Schoolbook" w:hAnsi="Century Schoolbook" w:cs="Century Schoolbook"/>
          <w:color w:val="0070C0"/>
          <w:sz w:val="24"/>
          <w:szCs w:val="24"/>
        </w:rPr>
        <w:t>- ZŁOTY I SREBRNY MISTRZ SUDOKU KLAS I, II i III</w:t>
      </w:r>
    </w:p>
    <w:p w:rsidR="00AB18B5" w:rsidRDefault="00AD2A42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color w:val="FF0000"/>
          <w:sz w:val="24"/>
          <w:szCs w:val="24"/>
        </w:rPr>
        <w:t>Konkurs odbędzie się dnia 9 kwietnia 2024 w bud A w sali nr 7.</w:t>
      </w:r>
      <w:bookmarkStart w:id="0" w:name="_GoBack"/>
      <w:bookmarkEnd w:id="0"/>
      <w:r w:rsidR="00AB18B5">
        <w:rPr>
          <w:rFonts w:ascii="Century Schoolbook" w:hAnsi="Century Schoolbook" w:cs="Century Schoolbook"/>
          <w:sz w:val="24"/>
          <w:szCs w:val="24"/>
        </w:rPr>
        <w:t xml:space="preserve">  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W konkursie może brać udział</w:t>
      </w:r>
      <w:r>
        <w:rPr>
          <w:rFonts w:ascii="Century Schoolbook" w:hAnsi="Century Schoolbook" w:cs="Century Schoolbook"/>
          <w:color w:val="FF0000"/>
          <w:sz w:val="24"/>
          <w:szCs w:val="24"/>
        </w:rPr>
        <w:t xml:space="preserve"> dowolna ilość osób </w:t>
      </w:r>
      <w:r>
        <w:rPr>
          <w:rFonts w:ascii="Century Schoolbook" w:hAnsi="Century Schoolbook" w:cs="Century Schoolbook"/>
          <w:sz w:val="24"/>
          <w:szCs w:val="24"/>
        </w:rPr>
        <w:t>z każdej klasy wytypowanych przez wychowawcę klasy.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Uczestnicy rozwiązują samodzielnie otrzymane diagramy SUDOKU. Każdy z nich musi zawierać: imię, nazwisko i klasę. 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Każdy z diagramów jest oceniany pod względem poprawności oraz szybkości wypełnienia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Podczas konkursu nie można korzystać z żadnych dodatkowych urządzeń (np. kalkulatorów) 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Uczniowie używają własnych przyborów do pisania.</w:t>
      </w:r>
    </w:p>
    <w:p w:rsidR="00AB18B5" w:rsidRDefault="00AB18B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>Uczestnik sygnalizuje poprzez podniesienie ręki zakończenie pracy.</w:t>
      </w:r>
    </w:p>
    <w:p w:rsidR="00AB18B5" w:rsidRDefault="00AB18B5">
      <w:pPr>
        <w:pStyle w:val="Akapitzlist"/>
        <w:jc w:val="center"/>
        <w:rPr>
          <w:rFonts w:ascii="Century Schoolbook" w:hAnsi="Century Schoolbook" w:cs="Century Schoolbook"/>
          <w:color w:val="0070C0"/>
          <w:sz w:val="24"/>
          <w:szCs w:val="24"/>
        </w:rPr>
      </w:pPr>
      <w:r>
        <w:rPr>
          <w:color w:val="0070C0"/>
          <w:sz w:val="30"/>
          <w:szCs w:val="30"/>
        </w:rPr>
        <w:t>Uczestnicy Konkursu wyrażają zgodę na wykorzystanie swojego wizerunku na zdjęciach oraz ich publikację na stronie internetowej naszej szkoły.</w:t>
      </w:r>
    </w:p>
    <w:p w:rsidR="00AB18B5" w:rsidRDefault="00AB18B5">
      <w:pPr>
        <w:jc w:val="center"/>
        <w:rPr>
          <w:rFonts w:ascii="Century Schoolbook" w:hAnsi="Century Schoolbook" w:cs="Century Schoolbook"/>
          <w:sz w:val="24"/>
          <w:szCs w:val="24"/>
          <w:u w:val="single"/>
        </w:rPr>
      </w:pPr>
      <w:r>
        <w:rPr>
          <w:rFonts w:ascii="Century Schoolbook" w:hAnsi="Century Schoolbook" w:cs="Century Schoolbook"/>
          <w:sz w:val="24"/>
          <w:szCs w:val="24"/>
          <w:u w:val="single"/>
        </w:rPr>
        <w:t>Zapraszamy</w:t>
      </w:r>
    </w:p>
    <w:p w:rsidR="00AB18B5" w:rsidRDefault="00AB18B5">
      <w:pPr>
        <w:jc w:val="right"/>
        <w:rPr>
          <w:rFonts w:ascii="Century Schoolbook" w:hAnsi="Century Schoolbook" w:cs="Century Schoolbook"/>
          <w:sz w:val="24"/>
          <w:szCs w:val="24"/>
        </w:rPr>
      </w:pPr>
      <w:r>
        <w:rPr>
          <w:rFonts w:ascii="Century Schoolbook" w:hAnsi="Century Schoolbook" w:cs="Century Schoolbook"/>
          <w:sz w:val="24"/>
          <w:szCs w:val="24"/>
        </w:rPr>
        <w:t xml:space="preserve">Organizatorzy </w:t>
      </w:r>
    </w:p>
    <w:sectPr w:rsidR="00AB18B5" w:rsidSect="00AB1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Bookman Old Style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28B"/>
    <w:multiLevelType w:val="hybridMultilevel"/>
    <w:tmpl w:val="161CAE14"/>
    <w:lvl w:ilvl="0" w:tplc="554012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/>
      </w:rPr>
    </w:lvl>
  </w:abstractNum>
  <w:abstractNum w:abstractNumId="1">
    <w:nsid w:val="26D61749"/>
    <w:multiLevelType w:val="hybridMultilevel"/>
    <w:tmpl w:val="F18E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72024D"/>
    <w:multiLevelType w:val="hybridMultilevel"/>
    <w:tmpl w:val="D930B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A7143A"/>
    <w:multiLevelType w:val="hybridMultilevel"/>
    <w:tmpl w:val="47E21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D07B87"/>
    <w:multiLevelType w:val="hybridMultilevel"/>
    <w:tmpl w:val="9602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C35C5"/>
    <w:multiLevelType w:val="hybridMultilevel"/>
    <w:tmpl w:val="FF10A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8B5"/>
    <w:rsid w:val="00AB18B5"/>
    <w:rsid w:val="00A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BBB53-DDEA-47E1-84D7-0F5185FB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1337</Characters>
  <Application>Microsoft Office Word</Application>
  <DocSecurity>0</DocSecurity>
  <Lines>11</Lines>
  <Paragraphs>3</Paragraphs>
  <ScaleCrop>false</ScaleCrop>
  <Company>dom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SUDOKU DLA KLAS II I III</dc:title>
  <dc:subject/>
  <dc:creator>Dagmara Adamczewska</dc:creator>
  <cp:keywords/>
  <dc:description/>
  <cp:lastModifiedBy>rdn.bogaleccy@gmail.com</cp:lastModifiedBy>
  <cp:revision>7</cp:revision>
  <dcterms:created xsi:type="dcterms:W3CDTF">2023-03-06T21:06:00Z</dcterms:created>
  <dcterms:modified xsi:type="dcterms:W3CDTF">2024-04-04T06:40:00Z</dcterms:modified>
</cp:coreProperties>
</file>